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3A" w:rsidRDefault="00E0413A" w:rsidP="00E0413A">
      <w:pPr>
        <w:spacing w:after="0"/>
        <w:jc w:val="center"/>
        <w:rPr>
          <w:b/>
          <w:bCs/>
          <w:sz w:val="30"/>
          <w:szCs w:val="28"/>
        </w:rPr>
      </w:pPr>
    </w:p>
    <w:p w:rsidR="00E0413A" w:rsidRDefault="00E0413A" w:rsidP="00E0413A">
      <w:pPr>
        <w:spacing w:after="0"/>
        <w:jc w:val="center"/>
        <w:rPr>
          <w:b/>
          <w:bCs/>
          <w:sz w:val="30"/>
          <w:szCs w:val="28"/>
        </w:rPr>
      </w:pPr>
    </w:p>
    <w:p w:rsidR="00E0413A" w:rsidRPr="00C37301" w:rsidRDefault="00E0413A" w:rsidP="00E0413A">
      <w:pPr>
        <w:jc w:val="center"/>
        <w:rPr>
          <w:b/>
          <w:bCs/>
          <w:sz w:val="30"/>
          <w:szCs w:val="28"/>
        </w:rPr>
      </w:pPr>
      <w:proofErr w:type="gramStart"/>
      <w:r w:rsidRPr="00C37301">
        <w:rPr>
          <w:b/>
          <w:bCs/>
          <w:sz w:val="30"/>
          <w:szCs w:val="28"/>
        </w:rPr>
        <w:t>KENDRIYA  VIDYALAYA</w:t>
      </w:r>
      <w:proofErr w:type="gramEnd"/>
      <w:r w:rsidRPr="00C37301">
        <w:rPr>
          <w:b/>
          <w:bCs/>
          <w:sz w:val="30"/>
          <w:szCs w:val="28"/>
        </w:rPr>
        <w:t xml:space="preserve"> ONGC  MEHSANA</w:t>
      </w:r>
    </w:p>
    <w:p w:rsidR="00E0413A" w:rsidRDefault="00E0413A" w:rsidP="00E0413A">
      <w:pPr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ACHIEVEMENT - YEAR 2021-22</w:t>
      </w:r>
    </w:p>
    <w:p w:rsidR="00E0413A" w:rsidRDefault="00E0413A" w:rsidP="00E0413A">
      <w:pPr>
        <w:jc w:val="center"/>
        <w:rPr>
          <w:b/>
          <w:bCs/>
          <w:sz w:val="30"/>
          <w:szCs w:val="28"/>
        </w:rPr>
      </w:pPr>
    </w:p>
    <w:tbl>
      <w:tblPr>
        <w:tblStyle w:val="MediumList1-Accent2"/>
        <w:tblW w:w="9909" w:type="dxa"/>
        <w:tblLook w:val="04A0"/>
      </w:tblPr>
      <w:tblGrid>
        <w:gridCol w:w="720"/>
        <w:gridCol w:w="2520"/>
        <w:gridCol w:w="1080"/>
        <w:gridCol w:w="810"/>
        <w:gridCol w:w="2880"/>
        <w:gridCol w:w="1899"/>
      </w:tblGrid>
      <w:tr w:rsidR="00E0413A" w:rsidTr="007B497F">
        <w:trPr>
          <w:cnfStyle w:val="100000000000"/>
          <w:trHeight w:val="440"/>
        </w:trPr>
        <w:tc>
          <w:tcPr>
            <w:cnfStyle w:val="001000000000"/>
            <w:tcW w:w="9909" w:type="dxa"/>
            <w:gridSpan w:val="6"/>
          </w:tcPr>
          <w:p w:rsidR="00E0413A" w:rsidRPr="007B497F" w:rsidRDefault="00E0413A" w:rsidP="00E0413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7B497F">
              <w:rPr>
                <w:sz w:val="28"/>
                <w:szCs w:val="28"/>
              </w:rPr>
              <w:t xml:space="preserve">PARTICIPATED IN </w:t>
            </w:r>
            <w:r w:rsidR="009421B6" w:rsidRPr="007B497F">
              <w:rPr>
                <w:sz w:val="28"/>
                <w:szCs w:val="28"/>
              </w:rPr>
              <w:t xml:space="preserve">VIRTUAL </w:t>
            </w:r>
            <w:r w:rsidRPr="007B497F">
              <w:rPr>
                <w:sz w:val="28"/>
                <w:szCs w:val="28"/>
              </w:rPr>
              <w:t>RAJYA PURASKAR -2021-22</w:t>
            </w:r>
          </w:p>
        </w:tc>
      </w:tr>
      <w:tr w:rsidR="007B497F" w:rsidTr="007B497F">
        <w:trPr>
          <w:cnfStyle w:val="000000100000"/>
          <w:trHeight w:val="710"/>
        </w:trPr>
        <w:tc>
          <w:tcPr>
            <w:cnfStyle w:val="001000000000"/>
            <w:tcW w:w="720" w:type="dxa"/>
          </w:tcPr>
          <w:p w:rsidR="007B497F" w:rsidRPr="00605006" w:rsidRDefault="007B497F" w:rsidP="00E0413A">
            <w:pPr>
              <w:jc w:val="center"/>
              <w:rPr>
                <w:b w:val="0"/>
                <w:bCs w:val="0"/>
              </w:rPr>
            </w:pPr>
            <w:r w:rsidRPr="00BD172F">
              <w:rPr>
                <w:szCs w:val="22"/>
              </w:rPr>
              <w:t>S.NO</w:t>
            </w:r>
          </w:p>
        </w:tc>
        <w:tc>
          <w:tcPr>
            <w:tcW w:w="2520" w:type="dxa"/>
          </w:tcPr>
          <w:p w:rsidR="007B497F" w:rsidRDefault="007B497F" w:rsidP="00E0413A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BD172F">
              <w:rPr>
                <w:b/>
                <w:bCs/>
                <w:szCs w:val="22"/>
              </w:rPr>
              <w:t>NAME OF SCOUT/GUIDE</w:t>
            </w:r>
          </w:p>
        </w:tc>
        <w:tc>
          <w:tcPr>
            <w:tcW w:w="1080" w:type="dxa"/>
          </w:tcPr>
          <w:p w:rsidR="007B497F" w:rsidRDefault="007B497F" w:rsidP="00E0413A">
            <w:pPr>
              <w:jc w:val="center"/>
              <w:cnfStyle w:val="000000100000"/>
              <w:rPr>
                <w:b/>
                <w:bCs/>
              </w:rPr>
            </w:pPr>
            <w:r w:rsidRPr="00BD172F">
              <w:rPr>
                <w:b/>
                <w:bCs/>
                <w:szCs w:val="22"/>
              </w:rPr>
              <w:t>S/G</w:t>
            </w:r>
          </w:p>
        </w:tc>
        <w:tc>
          <w:tcPr>
            <w:tcW w:w="810" w:type="dxa"/>
          </w:tcPr>
          <w:p w:rsidR="007B497F" w:rsidRPr="00BD172F" w:rsidRDefault="007B497F" w:rsidP="00E0413A">
            <w:pPr>
              <w:jc w:val="center"/>
              <w:cnfStyle w:val="000000100000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Cs w:val="22"/>
              </w:rPr>
              <w:t>CLASS</w:t>
            </w:r>
          </w:p>
        </w:tc>
        <w:tc>
          <w:tcPr>
            <w:tcW w:w="2880" w:type="dxa"/>
          </w:tcPr>
          <w:p w:rsidR="007B497F" w:rsidRDefault="007B497F" w:rsidP="009421B6">
            <w:pPr>
              <w:jc w:val="center"/>
              <w:cnfStyle w:val="000000100000"/>
            </w:pPr>
            <w:r w:rsidRPr="00BD172F">
              <w:rPr>
                <w:b/>
                <w:bCs/>
                <w:szCs w:val="22"/>
              </w:rPr>
              <w:t>DURATION</w:t>
            </w:r>
          </w:p>
        </w:tc>
        <w:tc>
          <w:tcPr>
            <w:tcW w:w="1899" w:type="dxa"/>
          </w:tcPr>
          <w:p w:rsidR="007B497F" w:rsidRDefault="007B497F" w:rsidP="005451A9">
            <w:pPr>
              <w:jc w:val="center"/>
              <w:cnfStyle w:val="000000100000"/>
            </w:pPr>
            <w:r w:rsidRPr="00BD172F">
              <w:rPr>
                <w:b/>
                <w:bCs/>
                <w:szCs w:val="22"/>
              </w:rPr>
              <w:t>REMARKS</w:t>
            </w:r>
          </w:p>
        </w:tc>
      </w:tr>
      <w:tr w:rsidR="00E0413A" w:rsidTr="007B497F">
        <w:tc>
          <w:tcPr>
            <w:cnfStyle w:val="001000000000"/>
            <w:tcW w:w="720" w:type="dxa"/>
          </w:tcPr>
          <w:p w:rsidR="00E0413A" w:rsidRPr="00605006" w:rsidRDefault="00E0413A" w:rsidP="00E0413A">
            <w:pPr>
              <w:jc w:val="center"/>
              <w:rPr>
                <w:b w:val="0"/>
                <w:bCs w:val="0"/>
              </w:rPr>
            </w:pPr>
            <w:r w:rsidRPr="00605006">
              <w:t>1</w:t>
            </w:r>
          </w:p>
        </w:tc>
        <w:tc>
          <w:tcPr>
            <w:tcW w:w="2520" w:type="dxa"/>
          </w:tcPr>
          <w:p w:rsidR="00E0413A" w:rsidRPr="00BD172F" w:rsidRDefault="00E0413A" w:rsidP="00E0413A">
            <w:pPr>
              <w:cnfStyle w:val="0000000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VARDHAN SHAH</w:t>
            </w:r>
          </w:p>
        </w:tc>
        <w:tc>
          <w:tcPr>
            <w:tcW w:w="1080" w:type="dxa"/>
          </w:tcPr>
          <w:p w:rsidR="00E0413A" w:rsidRPr="00605006" w:rsidRDefault="00E0413A" w:rsidP="00E041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SCOUT</w:t>
            </w:r>
          </w:p>
        </w:tc>
        <w:tc>
          <w:tcPr>
            <w:tcW w:w="810" w:type="dxa"/>
          </w:tcPr>
          <w:p w:rsidR="00E0413A" w:rsidRPr="00BD172F" w:rsidRDefault="00E0413A" w:rsidP="00E0413A">
            <w:pPr>
              <w:jc w:val="center"/>
              <w:cnfStyle w:val="000000000000"/>
              <w:rPr>
                <w:b/>
                <w:bCs/>
                <w:sz w:val="20"/>
              </w:rPr>
            </w:pPr>
            <w:r w:rsidRPr="00BD172F">
              <w:rPr>
                <w:b/>
                <w:bCs/>
                <w:sz w:val="20"/>
              </w:rPr>
              <w:t>X</w:t>
            </w:r>
          </w:p>
        </w:tc>
        <w:tc>
          <w:tcPr>
            <w:tcW w:w="2880" w:type="dxa"/>
          </w:tcPr>
          <w:p w:rsidR="00E0413A" w:rsidRDefault="009421B6" w:rsidP="009421B6">
            <w:pPr>
              <w:jc w:val="center"/>
              <w:cnfStyle w:val="000000000000"/>
            </w:pPr>
            <w:r>
              <w:t>20/01/2022-24/01/2022</w:t>
            </w:r>
          </w:p>
        </w:tc>
        <w:tc>
          <w:tcPr>
            <w:tcW w:w="1899" w:type="dxa"/>
          </w:tcPr>
          <w:p w:rsidR="00E0413A" w:rsidRDefault="00E0413A" w:rsidP="005451A9">
            <w:pPr>
              <w:jc w:val="center"/>
              <w:cnfStyle w:val="000000000000"/>
            </w:pPr>
            <w:r>
              <w:t xml:space="preserve">RESULT </w:t>
            </w:r>
          </w:p>
          <w:p w:rsidR="00E0413A" w:rsidRDefault="00E0413A" w:rsidP="005451A9">
            <w:pPr>
              <w:jc w:val="center"/>
              <w:cnfStyle w:val="000000000000"/>
            </w:pPr>
            <w:r>
              <w:t>AWAITED</w:t>
            </w:r>
          </w:p>
        </w:tc>
      </w:tr>
      <w:tr w:rsidR="00E0413A" w:rsidTr="007B497F">
        <w:trPr>
          <w:cnfStyle w:val="000000100000"/>
        </w:trPr>
        <w:tc>
          <w:tcPr>
            <w:cnfStyle w:val="001000000000"/>
            <w:tcW w:w="720" w:type="dxa"/>
          </w:tcPr>
          <w:p w:rsidR="00E0413A" w:rsidRPr="00605006" w:rsidRDefault="00E0413A" w:rsidP="00E0413A">
            <w:pPr>
              <w:jc w:val="center"/>
              <w:rPr>
                <w:b w:val="0"/>
                <w:bCs w:val="0"/>
              </w:rPr>
            </w:pPr>
            <w:r w:rsidRPr="00605006">
              <w:t>2</w:t>
            </w:r>
          </w:p>
        </w:tc>
        <w:tc>
          <w:tcPr>
            <w:tcW w:w="2520" w:type="dxa"/>
          </w:tcPr>
          <w:p w:rsidR="00E0413A" w:rsidRPr="00BD172F" w:rsidRDefault="00E0413A" w:rsidP="00E0413A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ARVAKUMAR RAAJPUT</w:t>
            </w:r>
          </w:p>
        </w:tc>
        <w:tc>
          <w:tcPr>
            <w:tcW w:w="1080" w:type="dxa"/>
          </w:tcPr>
          <w:p w:rsidR="00E0413A" w:rsidRPr="00605006" w:rsidRDefault="00E0413A" w:rsidP="00E0413A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SCOUT</w:t>
            </w:r>
          </w:p>
        </w:tc>
        <w:tc>
          <w:tcPr>
            <w:tcW w:w="810" w:type="dxa"/>
          </w:tcPr>
          <w:p w:rsidR="00E0413A" w:rsidRPr="00BD172F" w:rsidRDefault="00E0413A" w:rsidP="00E0413A">
            <w:pPr>
              <w:jc w:val="center"/>
              <w:cnfStyle w:val="0000001000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880" w:type="dxa"/>
          </w:tcPr>
          <w:p w:rsidR="00E0413A" w:rsidRDefault="009421B6" w:rsidP="009421B6">
            <w:pPr>
              <w:jc w:val="center"/>
              <w:cnfStyle w:val="000000100000"/>
            </w:pPr>
            <w:r>
              <w:t>20/01/2022-24/01/2022</w:t>
            </w:r>
          </w:p>
        </w:tc>
        <w:tc>
          <w:tcPr>
            <w:tcW w:w="1899" w:type="dxa"/>
          </w:tcPr>
          <w:p w:rsidR="00E0413A" w:rsidRDefault="00E0413A" w:rsidP="005451A9">
            <w:pPr>
              <w:jc w:val="center"/>
              <w:cnfStyle w:val="000000100000"/>
            </w:pPr>
            <w:r>
              <w:t xml:space="preserve">RESULT </w:t>
            </w:r>
          </w:p>
          <w:p w:rsidR="00E0413A" w:rsidRDefault="00E0413A" w:rsidP="005451A9">
            <w:pPr>
              <w:jc w:val="center"/>
              <w:cnfStyle w:val="000000100000"/>
            </w:pPr>
            <w:r>
              <w:t>AWAITED</w:t>
            </w:r>
          </w:p>
        </w:tc>
      </w:tr>
      <w:tr w:rsidR="00E0413A" w:rsidTr="007B497F">
        <w:trPr>
          <w:trHeight w:val="305"/>
        </w:trPr>
        <w:tc>
          <w:tcPr>
            <w:cnfStyle w:val="001000000000"/>
            <w:tcW w:w="720" w:type="dxa"/>
          </w:tcPr>
          <w:p w:rsidR="00E0413A" w:rsidRPr="00605006" w:rsidRDefault="00E0413A" w:rsidP="00E0413A">
            <w:pPr>
              <w:jc w:val="center"/>
              <w:rPr>
                <w:b w:val="0"/>
                <w:bCs w:val="0"/>
              </w:rPr>
            </w:pPr>
            <w:r w:rsidRPr="00605006">
              <w:t>3</w:t>
            </w:r>
          </w:p>
        </w:tc>
        <w:tc>
          <w:tcPr>
            <w:tcW w:w="2520" w:type="dxa"/>
          </w:tcPr>
          <w:p w:rsidR="00E0413A" w:rsidRPr="00BD172F" w:rsidRDefault="00E0413A" w:rsidP="00E0413A">
            <w:pPr>
              <w:cnfStyle w:val="0000000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JAH</w:t>
            </w:r>
            <w:r w:rsidR="00A30436"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AN PRAJAPATI</w:t>
            </w:r>
          </w:p>
        </w:tc>
        <w:tc>
          <w:tcPr>
            <w:tcW w:w="1080" w:type="dxa"/>
          </w:tcPr>
          <w:p w:rsidR="00E0413A" w:rsidRPr="00605006" w:rsidRDefault="00E0413A" w:rsidP="00E041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SCOUT</w:t>
            </w:r>
          </w:p>
        </w:tc>
        <w:tc>
          <w:tcPr>
            <w:tcW w:w="810" w:type="dxa"/>
          </w:tcPr>
          <w:p w:rsidR="00E0413A" w:rsidRPr="00BD172F" w:rsidRDefault="00E0413A" w:rsidP="00E0413A">
            <w:pPr>
              <w:jc w:val="center"/>
              <w:cnfStyle w:val="0000000000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880" w:type="dxa"/>
          </w:tcPr>
          <w:p w:rsidR="00E0413A" w:rsidRDefault="009421B6" w:rsidP="009421B6">
            <w:pPr>
              <w:jc w:val="center"/>
              <w:cnfStyle w:val="000000000000"/>
            </w:pPr>
            <w:r>
              <w:t>20/01/2022-24/01/2022</w:t>
            </w:r>
          </w:p>
        </w:tc>
        <w:tc>
          <w:tcPr>
            <w:tcW w:w="1899" w:type="dxa"/>
          </w:tcPr>
          <w:p w:rsidR="00E0413A" w:rsidRDefault="00E0413A" w:rsidP="005451A9">
            <w:pPr>
              <w:jc w:val="center"/>
              <w:cnfStyle w:val="000000000000"/>
            </w:pPr>
            <w:r>
              <w:t xml:space="preserve">RESULT </w:t>
            </w:r>
          </w:p>
          <w:p w:rsidR="00E0413A" w:rsidRDefault="00E0413A" w:rsidP="005451A9">
            <w:pPr>
              <w:jc w:val="center"/>
              <w:cnfStyle w:val="000000000000"/>
            </w:pPr>
            <w:r>
              <w:t>AWAITED</w:t>
            </w:r>
          </w:p>
        </w:tc>
      </w:tr>
      <w:tr w:rsidR="00E0413A" w:rsidTr="007B497F">
        <w:trPr>
          <w:cnfStyle w:val="000000100000"/>
          <w:trHeight w:val="305"/>
        </w:trPr>
        <w:tc>
          <w:tcPr>
            <w:cnfStyle w:val="001000000000"/>
            <w:tcW w:w="720" w:type="dxa"/>
          </w:tcPr>
          <w:p w:rsidR="00E0413A" w:rsidRPr="00605006" w:rsidRDefault="00E0413A" w:rsidP="00E0413A">
            <w:pPr>
              <w:jc w:val="center"/>
              <w:rPr>
                <w:b w:val="0"/>
                <w:bCs w:val="0"/>
              </w:rPr>
            </w:pPr>
            <w:r>
              <w:t>4</w:t>
            </w:r>
          </w:p>
        </w:tc>
        <w:tc>
          <w:tcPr>
            <w:tcW w:w="2520" w:type="dxa"/>
          </w:tcPr>
          <w:p w:rsidR="00E0413A" w:rsidRDefault="00E0413A" w:rsidP="00E0413A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PALAK DARJI</w:t>
            </w:r>
          </w:p>
        </w:tc>
        <w:tc>
          <w:tcPr>
            <w:tcW w:w="1080" w:type="dxa"/>
          </w:tcPr>
          <w:p w:rsidR="00E0413A" w:rsidRDefault="00E0413A" w:rsidP="00E0413A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810" w:type="dxa"/>
          </w:tcPr>
          <w:p w:rsidR="00E0413A" w:rsidRDefault="00E0413A" w:rsidP="00E0413A">
            <w:pPr>
              <w:jc w:val="center"/>
              <w:cnfStyle w:val="0000001000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880" w:type="dxa"/>
          </w:tcPr>
          <w:p w:rsidR="00E0413A" w:rsidRDefault="009421B6" w:rsidP="009421B6">
            <w:pPr>
              <w:jc w:val="center"/>
              <w:cnfStyle w:val="000000100000"/>
            </w:pPr>
            <w:r>
              <w:t>20/01/2022-24/01/2022</w:t>
            </w:r>
          </w:p>
        </w:tc>
        <w:tc>
          <w:tcPr>
            <w:tcW w:w="1899" w:type="dxa"/>
          </w:tcPr>
          <w:p w:rsidR="00E0413A" w:rsidRDefault="00E0413A" w:rsidP="00E0413A">
            <w:pPr>
              <w:jc w:val="center"/>
              <w:cnfStyle w:val="000000100000"/>
            </w:pPr>
            <w:r>
              <w:t xml:space="preserve">RESULT </w:t>
            </w:r>
          </w:p>
          <w:p w:rsidR="00E0413A" w:rsidRDefault="00E0413A" w:rsidP="00E0413A">
            <w:pPr>
              <w:jc w:val="center"/>
              <w:cnfStyle w:val="000000100000"/>
            </w:pPr>
            <w:r>
              <w:t>AWAITED</w:t>
            </w:r>
          </w:p>
        </w:tc>
      </w:tr>
      <w:tr w:rsidR="00E0413A" w:rsidTr="007B497F">
        <w:trPr>
          <w:trHeight w:val="305"/>
        </w:trPr>
        <w:tc>
          <w:tcPr>
            <w:cnfStyle w:val="001000000000"/>
            <w:tcW w:w="720" w:type="dxa"/>
          </w:tcPr>
          <w:p w:rsidR="00E0413A" w:rsidRDefault="00E0413A" w:rsidP="00E0413A">
            <w:pPr>
              <w:jc w:val="center"/>
              <w:rPr>
                <w:b w:val="0"/>
                <w:bCs w:val="0"/>
              </w:rPr>
            </w:pPr>
            <w:r>
              <w:t xml:space="preserve">5 </w:t>
            </w:r>
          </w:p>
        </w:tc>
        <w:tc>
          <w:tcPr>
            <w:tcW w:w="2520" w:type="dxa"/>
          </w:tcPr>
          <w:p w:rsidR="00E0413A" w:rsidRDefault="00E0413A" w:rsidP="00E0413A">
            <w:pPr>
              <w:cnfStyle w:val="0000000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AAYUSHI SHARMA</w:t>
            </w:r>
          </w:p>
        </w:tc>
        <w:tc>
          <w:tcPr>
            <w:tcW w:w="1080" w:type="dxa"/>
          </w:tcPr>
          <w:p w:rsidR="00E0413A" w:rsidRDefault="00E0413A" w:rsidP="00E0413A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810" w:type="dxa"/>
          </w:tcPr>
          <w:p w:rsidR="00E0413A" w:rsidRDefault="00E0413A" w:rsidP="00E0413A">
            <w:pPr>
              <w:jc w:val="center"/>
              <w:cnfStyle w:val="0000000000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880" w:type="dxa"/>
          </w:tcPr>
          <w:p w:rsidR="00E0413A" w:rsidRDefault="009421B6" w:rsidP="009421B6">
            <w:pPr>
              <w:jc w:val="center"/>
              <w:cnfStyle w:val="000000000000"/>
            </w:pPr>
            <w:r>
              <w:t>20/01/2022-24/01/2022</w:t>
            </w:r>
          </w:p>
        </w:tc>
        <w:tc>
          <w:tcPr>
            <w:tcW w:w="1899" w:type="dxa"/>
          </w:tcPr>
          <w:p w:rsidR="00E0413A" w:rsidRDefault="00E0413A" w:rsidP="00E0413A">
            <w:pPr>
              <w:jc w:val="center"/>
              <w:cnfStyle w:val="000000000000"/>
            </w:pPr>
            <w:r>
              <w:t xml:space="preserve">RESULT </w:t>
            </w:r>
          </w:p>
          <w:p w:rsidR="00E0413A" w:rsidRDefault="00E0413A" w:rsidP="00E0413A">
            <w:pPr>
              <w:jc w:val="center"/>
              <w:cnfStyle w:val="000000000000"/>
            </w:pPr>
            <w:r>
              <w:t>AWAITED</w:t>
            </w:r>
          </w:p>
        </w:tc>
      </w:tr>
      <w:tr w:rsidR="00E0413A" w:rsidTr="007B497F">
        <w:trPr>
          <w:cnfStyle w:val="000000100000"/>
          <w:trHeight w:val="305"/>
        </w:trPr>
        <w:tc>
          <w:tcPr>
            <w:cnfStyle w:val="001000000000"/>
            <w:tcW w:w="720" w:type="dxa"/>
          </w:tcPr>
          <w:p w:rsidR="00E0413A" w:rsidRDefault="00E0413A" w:rsidP="00E0413A">
            <w:pPr>
              <w:jc w:val="center"/>
              <w:rPr>
                <w:b w:val="0"/>
                <w:bCs w:val="0"/>
              </w:rPr>
            </w:pPr>
            <w:r>
              <w:t>6</w:t>
            </w:r>
          </w:p>
        </w:tc>
        <w:tc>
          <w:tcPr>
            <w:tcW w:w="2520" w:type="dxa"/>
          </w:tcPr>
          <w:p w:rsidR="00E0413A" w:rsidRDefault="00E0413A" w:rsidP="00E0413A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URVI SATHWARA</w:t>
            </w:r>
          </w:p>
        </w:tc>
        <w:tc>
          <w:tcPr>
            <w:tcW w:w="1080" w:type="dxa"/>
          </w:tcPr>
          <w:p w:rsidR="00E0413A" w:rsidRDefault="00E0413A" w:rsidP="00E0413A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GUIDE</w:t>
            </w:r>
          </w:p>
        </w:tc>
        <w:tc>
          <w:tcPr>
            <w:tcW w:w="810" w:type="dxa"/>
          </w:tcPr>
          <w:p w:rsidR="00E0413A" w:rsidRDefault="00E0413A" w:rsidP="00E0413A">
            <w:pPr>
              <w:jc w:val="center"/>
              <w:cnfStyle w:val="0000001000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880" w:type="dxa"/>
          </w:tcPr>
          <w:p w:rsidR="00E0413A" w:rsidRDefault="009421B6" w:rsidP="009421B6">
            <w:pPr>
              <w:jc w:val="center"/>
              <w:cnfStyle w:val="000000100000"/>
            </w:pPr>
            <w:r>
              <w:t>20/01/2022-24/01/2022</w:t>
            </w:r>
          </w:p>
        </w:tc>
        <w:tc>
          <w:tcPr>
            <w:tcW w:w="1899" w:type="dxa"/>
          </w:tcPr>
          <w:p w:rsidR="00E0413A" w:rsidRDefault="00E0413A" w:rsidP="00E0413A">
            <w:pPr>
              <w:jc w:val="center"/>
              <w:cnfStyle w:val="000000100000"/>
            </w:pPr>
            <w:r>
              <w:t xml:space="preserve">RESULT </w:t>
            </w:r>
          </w:p>
          <w:p w:rsidR="00E0413A" w:rsidRDefault="00E0413A" w:rsidP="00E0413A">
            <w:pPr>
              <w:jc w:val="center"/>
              <w:cnfStyle w:val="000000100000"/>
            </w:pPr>
            <w:r>
              <w:t>AWAITED</w:t>
            </w:r>
          </w:p>
        </w:tc>
      </w:tr>
    </w:tbl>
    <w:p w:rsidR="00E0413A" w:rsidRDefault="00E0413A" w:rsidP="00E0413A">
      <w:pPr>
        <w:spacing w:after="0"/>
        <w:rPr>
          <w:b/>
          <w:bCs/>
          <w:sz w:val="30"/>
          <w:szCs w:val="28"/>
        </w:rPr>
      </w:pPr>
      <w:bookmarkStart w:id="0" w:name="_GoBack"/>
      <w:bookmarkEnd w:id="0"/>
    </w:p>
    <w:p w:rsidR="00E0413A" w:rsidRDefault="00E0413A" w:rsidP="00E0413A">
      <w:pPr>
        <w:spacing w:after="0"/>
        <w:jc w:val="center"/>
        <w:rPr>
          <w:b/>
          <w:bCs/>
          <w:sz w:val="30"/>
          <w:szCs w:val="28"/>
        </w:rPr>
      </w:pPr>
    </w:p>
    <w:sectPr w:rsidR="00E0413A" w:rsidSect="00615F79">
      <w:pgSz w:w="11907" w:h="16839" w:code="9"/>
      <w:pgMar w:top="360" w:right="153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0413A"/>
    <w:rsid w:val="00015100"/>
    <w:rsid w:val="0031674D"/>
    <w:rsid w:val="0079507C"/>
    <w:rsid w:val="007B497F"/>
    <w:rsid w:val="008A295A"/>
    <w:rsid w:val="009421B6"/>
    <w:rsid w:val="00A30436"/>
    <w:rsid w:val="00D315A1"/>
    <w:rsid w:val="00E0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3A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3A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7B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</dc:creator>
  <cp:lastModifiedBy>KVM</cp:lastModifiedBy>
  <cp:revision>2</cp:revision>
  <dcterms:created xsi:type="dcterms:W3CDTF">2022-04-25T10:00:00Z</dcterms:created>
  <dcterms:modified xsi:type="dcterms:W3CDTF">2022-04-25T10:00:00Z</dcterms:modified>
</cp:coreProperties>
</file>